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2020年人教版历史七年级上册 知识梳理与复习十二 第三单元</w:t>
      </w:r>
    </w:p>
    <w:p>
      <w:pPr>
        <w:jc w:val="righ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第12课</w:t>
      </w:r>
    </w:p>
    <w:p>
      <w:pPr>
        <w:rPr>
          <w:rFonts w:hint="eastAsia"/>
        </w:rPr>
      </w:pPr>
      <w:r>
        <w:rPr>
          <w:rFonts w:hint="eastAsia"/>
        </w:rPr>
        <w:t>知识要点一：“推恩令”的实施</w:t>
      </w:r>
    </w:p>
    <w:p>
      <w:pPr>
        <w:rPr>
          <w:rFonts w:hint="eastAsia"/>
        </w:rPr>
      </w:pPr>
      <w:r>
        <w:rPr>
          <w:rFonts w:hint="eastAsia"/>
        </w:rPr>
        <w:t>1．为了加强对地方的控制，汉武帝采纳主父偃的“____”建议，削弱诸侯王势力；还建立____制度，监视地方官吏、豪强及其子弟。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西汉初年，导致社会秩序混乱的两股势力是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A．朝中大将和地方官吏    </w:t>
      </w:r>
    </w:p>
    <w:p>
      <w:pPr>
        <w:rPr>
          <w:rFonts w:hint="eastAsia"/>
        </w:rPr>
      </w:pPr>
      <w:r>
        <w:rPr>
          <w:rFonts w:hint="eastAsia"/>
        </w:rPr>
        <w:t>B．诸侯王和豪强地主</w:t>
      </w:r>
    </w:p>
    <w:p>
      <w:pPr>
        <w:rPr>
          <w:rFonts w:hint="eastAsia"/>
        </w:rPr>
      </w:pPr>
      <w:r>
        <w:rPr>
          <w:rFonts w:hint="eastAsia"/>
        </w:rPr>
        <w:t xml:space="preserve">C．朝中大将和豪强地主    </w:t>
      </w:r>
    </w:p>
    <w:p>
      <w:pPr>
        <w:rPr>
          <w:rFonts w:hint="eastAsia"/>
        </w:rPr>
      </w:pPr>
      <w:r>
        <w:rPr>
          <w:rFonts w:hint="eastAsia"/>
        </w:rPr>
        <w:t>D．诸侯王和宦官势力</w:t>
      </w:r>
    </w:p>
    <w:p>
      <w:pPr>
        <w:rPr>
          <w:rFonts w:hint="eastAsia"/>
        </w:rPr>
      </w:pPr>
      <w:r>
        <w:rPr>
          <w:rFonts w:hint="eastAsia"/>
        </w:rPr>
        <w:t>3．为加强中央集权，主父偃给汉武帝的建议是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A．奖励努力耕作的农民    </w:t>
      </w:r>
    </w:p>
    <w:p>
      <w:pPr>
        <w:rPr>
          <w:rFonts w:hint="eastAsia"/>
        </w:rPr>
      </w:pPr>
      <w:r>
        <w:rPr>
          <w:rFonts w:hint="eastAsia"/>
        </w:rPr>
        <w:t>B．“罢黜百家，独尊儒术”</w:t>
      </w:r>
    </w:p>
    <w:p>
      <w:pPr>
        <w:rPr>
          <w:rFonts w:hint="eastAsia"/>
        </w:rPr>
      </w:pPr>
      <w:r>
        <w:rPr>
          <w:rFonts w:hint="eastAsia"/>
        </w:rPr>
        <w:t xml:space="preserve">C．在地方上推行郡县制    </w:t>
      </w:r>
    </w:p>
    <w:p>
      <w:pPr>
        <w:rPr>
          <w:rFonts w:hint="eastAsia"/>
        </w:rPr>
      </w:pPr>
      <w:r>
        <w:rPr>
          <w:rFonts w:hint="eastAsia"/>
        </w:rPr>
        <w:t>D．允许诸侯王将封地分给子弟</w:t>
      </w:r>
    </w:p>
    <w:p>
      <w:pPr>
        <w:rPr>
          <w:rFonts w:hint="eastAsia"/>
        </w:rPr>
      </w:pPr>
      <w:r>
        <w:rPr>
          <w:rFonts w:hint="eastAsia"/>
        </w:rPr>
        <w:t>4．汉武帝下令允许诸侯王将自己的封地分给子弟，建立较小的侯国。其目的是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A．奖励有功之臣    </w:t>
      </w:r>
    </w:p>
    <w:p>
      <w:pPr>
        <w:rPr>
          <w:rFonts w:hint="eastAsia"/>
        </w:rPr>
      </w:pPr>
      <w:r>
        <w:rPr>
          <w:rFonts w:hint="eastAsia"/>
        </w:rPr>
        <w:t>B．开发边疆</w:t>
      </w:r>
    </w:p>
    <w:p>
      <w:pPr>
        <w:rPr>
          <w:rFonts w:hint="eastAsia"/>
        </w:rPr>
      </w:pPr>
      <w:r>
        <w:rPr>
          <w:rFonts w:hint="eastAsia"/>
        </w:rPr>
        <w:t xml:space="preserve">C．加强中央集权    </w:t>
      </w:r>
    </w:p>
    <w:p>
      <w:pPr>
        <w:rPr>
          <w:rFonts w:hint="eastAsia"/>
        </w:rPr>
      </w:pPr>
      <w:r>
        <w:rPr>
          <w:rFonts w:hint="eastAsia"/>
        </w:rPr>
        <w:t>D．发现和选拔人才</w:t>
      </w:r>
    </w:p>
    <w:p>
      <w:pPr>
        <w:rPr>
          <w:rFonts w:hint="eastAsia"/>
        </w:rPr>
      </w:pPr>
      <w:r>
        <w:rPr>
          <w:rFonts w:hint="eastAsia"/>
        </w:rPr>
        <w:t>5．汉武帝时，中央设立的监视州部内的地方官吏、豪强地主及其子弟的官吏是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A．郡守    </w:t>
      </w:r>
    </w:p>
    <w:p>
      <w:pPr>
        <w:rPr>
          <w:rFonts w:hint="eastAsia"/>
        </w:rPr>
      </w:pPr>
      <w:r>
        <w:rPr>
          <w:rFonts w:hint="eastAsia"/>
        </w:rPr>
        <w:t xml:space="preserve">B．刺史    </w:t>
      </w:r>
    </w:p>
    <w:p>
      <w:pPr>
        <w:rPr>
          <w:rFonts w:hint="eastAsia"/>
        </w:rPr>
      </w:pPr>
      <w:r>
        <w:rPr>
          <w:rFonts w:hint="eastAsia"/>
        </w:rPr>
        <w:t xml:space="preserve">C．太尉    </w:t>
      </w:r>
    </w:p>
    <w:p>
      <w:pPr>
        <w:rPr>
          <w:rFonts w:hint="eastAsia"/>
        </w:rPr>
      </w:pPr>
      <w:r>
        <w:rPr>
          <w:rFonts w:hint="eastAsia"/>
        </w:rPr>
        <w:t>D．御史大夫</w:t>
      </w:r>
    </w:p>
    <w:p>
      <w:pPr>
        <w:rPr>
          <w:rFonts w:hint="eastAsia"/>
        </w:rPr>
      </w:pPr>
      <w:r>
        <w:rPr>
          <w:rFonts w:hint="eastAsia"/>
        </w:rPr>
        <w:t>知识要点二：“罢黜百家，独尊儒术”</w:t>
      </w:r>
    </w:p>
    <w:p>
      <w:pPr>
        <w:rPr>
          <w:rFonts w:hint="eastAsia"/>
        </w:rPr>
      </w:pPr>
      <w:r>
        <w:rPr>
          <w:rFonts w:hint="eastAsia"/>
        </w:rPr>
        <w:t>6．西汉初，统治者奉行“____”的政策，诸子百家的学说在社会上很流行，不利于中央集权。</w:t>
      </w:r>
    </w:p>
    <w:p>
      <w:pPr>
        <w:rPr>
          <w:rFonts w:hint="eastAsia"/>
        </w:rPr>
      </w:pPr>
      <w:r>
        <w:rPr>
          <w:rFonts w:hint="eastAsia"/>
        </w:rPr>
        <w:t>7．汉武帝接受董仲舒“____，____”的建议，把儒家学说立为正统思想。</w:t>
      </w:r>
    </w:p>
    <w:p>
      <w:pPr>
        <w:rPr>
          <w:rFonts w:hint="eastAsia"/>
        </w:rPr>
      </w:pPr>
      <w:r>
        <w:rPr>
          <w:rFonts w:hint="eastAsia"/>
        </w:rPr>
        <w:t>8．下列促进大一统局面形成的措施，属于思想方面的是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A．统一铸币，盐铁官营    </w:t>
      </w:r>
    </w:p>
    <w:p>
      <w:pPr>
        <w:rPr>
          <w:rFonts w:hint="eastAsia"/>
        </w:rPr>
      </w:pPr>
      <w:r>
        <w:rPr>
          <w:rFonts w:hint="eastAsia"/>
        </w:rPr>
        <w:t>B．“罢黜百家，独尊儒术”</w:t>
      </w:r>
    </w:p>
    <w:p>
      <w:pPr>
        <w:rPr>
          <w:rFonts w:hint="eastAsia"/>
        </w:rPr>
      </w:pPr>
      <w:r>
        <w:rPr>
          <w:rFonts w:hint="eastAsia"/>
        </w:rPr>
        <w:t xml:space="preserve">C．兴办太学    </w:t>
      </w:r>
    </w:p>
    <w:p>
      <w:pPr>
        <w:rPr>
          <w:rFonts w:hint="eastAsia"/>
        </w:rPr>
      </w:pPr>
      <w:r>
        <w:rPr>
          <w:rFonts w:hint="eastAsia"/>
        </w:rPr>
        <w:t>D．颁布“推恩令”，重视人才</w:t>
      </w:r>
    </w:p>
    <w:p>
      <w:pPr>
        <w:rPr>
          <w:rFonts w:hint="eastAsia"/>
        </w:rPr>
      </w:pPr>
      <w:r>
        <w:rPr>
          <w:rFonts w:hint="eastAsia"/>
        </w:rPr>
        <w:t>9．有史学家认为：“孔子的学说在生前并没有被普遍接受，更不用说贯彻了。……公元前2世纪，</w:t>
      </w:r>
      <w:r>
        <w:rPr>
          <w:rFonts w:hint="eastAsia"/>
          <w:lang w:eastAsia="zh-CN"/>
        </w:rPr>
        <w:t>孔</w:t>
      </w:r>
      <w:r>
        <w:rPr>
          <w:rFonts w:hint="eastAsia"/>
        </w:rPr>
        <w:t>子的学说被宣布为国家的官方教义或官方信仰。”这一改变是从哪一位皇帝开始的(    )</w:t>
      </w:r>
    </w:p>
    <w:p>
      <w:pPr>
        <w:rPr>
          <w:rFonts w:hint="eastAsia"/>
        </w:rPr>
      </w:pPr>
      <w:r>
        <w:rPr>
          <w:rFonts w:hint="eastAsia"/>
        </w:rPr>
        <w:t xml:space="preserve">A．秦始皇    </w:t>
      </w:r>
    </w:p>
    <w:p>
      <w:pPr>
        <w:rPr>
          <w:rFonts w:hint="eastAsia"/>
        </w:rPr>
      </w:pPr>
      <w:r>
        <w:rPr>
          <w:rFonts w:hint="eastAsia"/>
        </w:rPr>
        <w:t xml:space="preserve">B．汉武帝    </w:t>
      </w:r>
    </w:p>
    <w:p>
      <w:pPr>
        <w:rPr>
          <w:rFonts w:hint="eastAsia"/>
        </w:rPr>
      </w:pPr>
      <w:r>
        <w:rPr>
          <w:rFonts w:hint="eastAsia"/>
        </w:rPr>
        <w:t xml:space="preserve">C．汉高祖    </w:t>
      </w:r>
    </w:p>
    <w:p>
      <w:pPr>
        <w:rPr>
          <w:rFonts w:hint="eastAsia"/>
        </w:rPr>
      </w:pPr>
      <w:r>
        <w:rPr>
          <w:rFonts w:hint="eastAsia"/>
        </w:rPr>
        <w:t>D．汉景帝</w:t>
      </w:r>
    </w:p>
    <w:p>
      <w:pPr>
        <w:rPr>
          <w:rFonts w:hint="eastAsia"/>
        </w:rPr>
      </w:pPr>
      <w:r>
        <w:rPr>
          <w:rFonts w:hint="eastAsia"/>
        </w:rPr>
        <w:t>10.穿越时光隧道，来到汉武帝时期的最高学府太学，你将在这里学习    (    )</w:t>
      </w:r>
    </w:p>
    <w:p>
      <w:pPr>
        <w:rPr>
          <w:rFonts w:hint="eastAsia"/>
        </w:rPr>
      </w:pPr>
      <w:r>
        <w:rPr>
          <w:rFonts w:hint="eastAsia"/>
        </w:rPr>
        <w:t xml:space="preserve">A．天文算术之理  </w:t>
      </w:r>
    </w:p>
    <w:p>
      <w:pPr>
        <w:rPr>
          <w:rFonts w:hint="eastAsia"/>
        </w:rPr>
      </w:pPr>
      <w:r>
        <w:rPr>
          <w:rFonts w:hint="eastAsia"/>
        </w:rPr>
        <w:t xml:space="preserve">B．法家治国之道    </w:t>
      </w:r>
    </w:p>
    <w:p>
      <w:pPr>
        <w:rPr>
          <w:rFonts w:hint="eastAsia"/>
        </w:rPr>
      </w:pPr>
      <w:r>
        <w:rPr>
          <w:rFonts w:hint="eastAsia"/>
        </w:rPr>
        <w:t xml:space="preserve">C．《孙子兵法》    </w:t>
      </w:r>
    </w:p>
    <w:p>
      <w:pPr>
        <w:rPr>
          <w:rFonts w:hint="eastAsia"/>
        </w:rPr>
      </w:pPr>
      <w:r>
        <w:rPr>
          <w:rFonts w:hint="eastAsia"/>
        </w:rPr>
        <w:t>D．儒家的经典</w:t>
      </w:r>
    </w:p>
    <w:p>
      <w:pPr>
        <w:rPr>
          <w:rFonts w:hint="eastAsia"/>
        </w:rPr>
      </w:pPr>
      <w:r>
        <w:rPr>
          <w:rFonts w:hint="eastAsia"/>
        </w:rPr>
        <w:t>11.“贤良对策治春秋，抑黜诸家</w:t>
      </w:r>
      <w:r>
        <w:rPr>
          <w:rFonts w:hint="eastAsia"/>
          <w:lang w:eastAsia="zh-CN"/>
        </w:rPr>
        <w:t>孔</w:t>
      </w:r>
      <w:r>
        <w:rPr>
          <w:rFonts w:hint="eastAsia"/>
        </w:rPr>
        <w:t>孟求。儒术推明官学校，茂才时逢盛根由。”这首诗歌中的场景开始于    (    )</w:t>
      </w:r>
    </w:p>
    <w:p>
      <w:pPr>
        <w:rPr>
          <w:rFonts w:hint="eastAsia"/>
        </w:rPr>
      </w:pPr>
      <w:r>
        <w:rPr>
          <w:rFonts w:hint="eastAsia"/>
        </w:rPr>
        <w:t xml:space="preserve">A．秦始皇统治时期    </w:t>
      </w:r>
    </w:p>
    <w:p>
      <w:pPr>
        <w:rPr>
          <w:rFonts w:hint="eastAsia"/>
        </w:rPr>
      </w:pPr>
      <w:r>
        <w:rPr>
          <w:rFonts w:hint="eastAsia"/>
        </w:rPr>
        <w:t>B．汉武帝统治时期</w:t>
      </w:r>
    </w:p>
    <w:p>
      <w:pPr>
        <w:rPr>
          <w:rFonts w:hint="eastAsia"/>
        </w:rPr>
      </w:pPr>
      <w:r>
        <w:rPr>
          <w:rFonts w:hint="eastAsia"/>
        </w:rPr>
        <w:t xml:space="preserve">C．汉高祖统治时期    </w:t>
      </w:r>
    </w:p>
    <w:p>
      <w:pPr>
        <w:rPr>
          <w:rFonts w:hint="eastAsia"/>
        </w:rPr>
      </w:pPr>
      <w:r>
        <w:rPr>
          <w:rFonts w:hint="eastAsia"/>
        </w:rPr>
        <w:t>D．春秋战国时期</w:t>
      </w:r>
    </w:p>
    <w:p>
      <w:pPr>
        <w:rPr>
          <w:rFonts w:hint="eastAsia"/>
        </w:rPr>
      </w:pPr>
      <w:r>
        <w:rPr>
          <w:rFonts w:hint="eastAsia"/>
        </w:rPr>
        <w:t>知识要点三：盐铁专卖</w:t>
      </w:r>
    </w:p>
    <w:p>
      <w:pPr>
        <w:rPr>
          <w:rFonts w:hint="eastAsia"/>
        </w:rPr>
      </w:pPr>
      <w:r>
        <w:rPr>
          <w:rFonts w:hint="eastAsia"/>
        </w:rPr>
        <w:t>12.为加强朝廷对社会经济的控制，汉武帝把____收归中央，统一铸造____；还实行____、____专卖。</w:t>
      </w:r>
    </w:p>
    <w:p>
      <w:pPr>
        <w:rPr>
          <w:rFonts w:hint="eastAsia"/>
        </w:rPr>
      </w:pPr>
      <w:r>
        <w:rPr>
          <w:rFonts w:hint="eastAsia"/>
        </w:rPr>
        <w:t>13．公元前118年，汉武帝进行货币改革后，全国统一使用的货币是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A．半两钱    </w:t>
      </w:r>
    </w:p>
    <w:p>
      <w:pPr>
        <w:rPr>
          <w:rFonts w:hint="eastAsia"/>
        </w:rPr>
      </w:pPr>
      <w:r>
        <w:rPr>
          <w:rFonts w:hint="eastAsia"/>
        </w:rPr>
        <w:t xml:space="preserve">B．五铢钱    </w:t>
      </w:r>
    </w:p>
    <w:p>
      <w:pPr>
        <w:rPr>
          <w:rFonts w:hint="eastAsia"/>
        </w:rPr>
      </w:pPr>
      <w:r>
        <w:rPr>
          <w:rFonts w:hint="eastAsia"/>
        </w:rPr>
        <w:t xml:space="preserve">C．铲币    </w:t>
      </w:r>
    </w:p>
    <w:p>
      <w:pPr>
        <w:rPr>
          <w:rFonts w:hint="eastAsia"/>
        </w:rPr>
      </w:pPr>
      <w:r>
        <w:rPr>
          <w:rFonts w:hint="eastAsia"/>
        </w:rPr>
        <w:t>D．刀币</w:t>
      </w:r>
    </w:p>
    <w:p>
      <w:pPr>
        <w:rPr>
          <w:rFonts w:hint="eastAsia"/>
        </w:rPr>
      </w:pPr>
      <w:r>
        <w:rPr>
          <w:rFonts w:hint="eastAsia"/>
        </w:rPr>
        <w:t>14.中国古代统治者非常重视食用盐的管理。下列哪一位皇帝曾经把地方上盐的经营权收归中央    (    )</w:t>
      </w:r>
    </w:p>
    <w:p>
      <w:pPr>
        <w:rPr>
          <w:rFonts w:hint="eastAsia"/>
        </w:rPr>
      </w:pPr>
      <w:r>
        <w:rPr>
          <w:rFonts w:hint="eastAsia"/>
        </w:rPr>
        <w:t xml:space="preserve">A．秦始皇    </w:t>
      </w:r>
    </w:p>
    <w:p>
      <w:pPr>
        <w:rPr>
          <w:rFonts w:hint="eastAsia"/>
        </w:rPr>
      </w:pPr>
      <w:r>
        <w:rPr>
          <w:rFonts w:hint="eastAsia"/>
        </w:rPr>
        <w:t xml:space="preserve">B．汉文帝    </w:t>
      </w:r>
    </w:p>
    <w:p>
      <w:pPr>
        <w:rPr>
          <w:rFonts w:hint="eastAsia"/>
        </w:rPr>
      </w:pPr>
      <w:r>
        <w:rPr>
          <w:rFonts w:hint="eastAsia"/>
        </w:rPr>
        <w:t xml:space="preserve">C．汉景帝    </w:t>
      </w:r>
    </w:p>
    <w:p>
      <w:pPr>
        <w:rPr>
          <w:rFonts w:hint="eastAsia"/>
        </w:rPr>
      </w:pPr>
      <w:r>
        <w:rPr>
          <w:rFonts w:hint="eastAsia"/>
        </w:rPr>
        <w:t>D．汉武帝</w:t>
      </w:r>
    </w:p>
    <w:p>
      <w:pPr>
        <w:rPr>
          <w:rFonts w:hint="eastAsia"/>
        </w:rPr>
      </w:pPr>
      <w:r>
        <w:rPr>
          <w:rFonts w:hint="eastAsia"/>
        </w:rPr>
        <w:t>15.西汉王朝政治、思想、文化大一统的局面形成于    (    )</w:t>
      </w:r>
    </w:p>
    <w:p>
      <w:pPr>
        <w:rPr>
          <w:rFonts w:hint="eastAsia"/>
        </w:rPr>
      </w:pPr>
      <w:r>
        <w:rPr>
          <w:rFonts w:hint="eastAsia"/>
        </w:rPr>
        <w:t xml:space="preserve">A．汉高祖时    </w:t>
      </w:r>
    </w:p>
    <w:p>
      <w:pPr>
        <w:rPr>
          <w:rFonts w:hint="eastAsia"/>
        </w:rPr>
      </w:pPr>
      <w:r>
        <w:rPr>
          <w:rFonts w:hint="eastAsia"/>
        </w:rPr>
        <w:t xml:space="preserve">B．汉文帝时    </w:t>
      </w:r>
    </w:p>
    <w:p>
      <w:pPr>
        <w:rPr>
          <w:rFonts w:hint="eastAsia"/>
        </w:rPr>
      </w:pPr>
      <w:r>
        <w:rPr>
          <w:rFonts w:hint="eastAsia"/>
        </w:rPr>
        <w:t xml:space="preserve">C．汉景帝时    </w:t>
      </w:r>
    </w:p>
    <w:p>
      <w:pPr>
        <w:rPr>
          <w:rFonts w:hint="eastAsia"/>
        </w:rPr>
      </w:pPr>
      <w:r>
        <w:rPr>
          <w:rFonts w:hint="eastAsia"/>
        </w:rPr>
        <w:t>D．汉武帝时</w:t>
      </w:r>
    </w:p>
    <w:p>
      <w:pPr>
        <w:rPr>
          <w:rFonts w:hint="eastAsia"/>
        </w:rPr>
      </w:pPr>
      <w:r>
        <w:rPr>
          <w:rFonts w:hint="eastAsia"/>
        </w:rPr>
        <w:t>16.汉武帝加强大一统的措施包括    (    )</w:t>
      </w:r>
    </w:p>
    <w:p>
      <w:pPr>
        <w:rPr>
          <w:rFonts w:hint="eastAsia"/>
        </w:rPr>
      </w:pPr>
      <w:r>
        <w:rPr>
          <w:rFonts w:hint="eastAsia"/>
        </w:rPr>
        <w:t xml:space="preserve">  ①推行儒学教育②削弱王国的势力，加强中央集权③“罢黜百家，独尊儒术”  ④焚书坑儒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③</w:t>
      </w:r>
      <w:r>
        <w:rPr>
          <w:rFonts w:hint="eastAsia"/>
        </w:rPr>
        <w:t xml:space="preserve">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>17.中国封建社会第一次进入鼎盛时期是在    (    )</w:t>
      </w:r>
    </w:p>
    <w:p>
      <w:pPr>
        <w:rPr>
          <w:rFonts w:hint="eastAsia"/>
        </w:rPr>
      </w:pPr>
      <w:r>
        <w:rPr>
          <w:rFonts w:hint="eastAsia"/>
        </w:rPr>
        <w:t xml:space="preserve">A．西周时期    </w:t>
      </w:r>
    </w:p>
    <w:p>
      <w:pPr>
        <w:rPr>
          <w:rFonts w:hint="eastAsia"/>
        </w:rPr>
      </w:pPr>
      <w:r>
        <w:rPr>
          <w:rFonts w:hint="eastAsia"/>
        </w:rPr>
        <w:t>B．秦始皇统治时期</w:t>
      </w:r>
    </w:p>
    <w:p>
      <w:pPr>
        <w:rPr>
          <w:rFonts w:hint="eastAsia"/>
        </w:rPr>
      </w:pPr>
      <w:r>
        <w:rPr>
          <w:rFonts w:hint="eastAsia"/>
        </w:rPr>
        <w:t xml:space="preserve">C．“文景之治”时期    </w:t>
      </w:r>
    </w:p>
    <w:p>
      <w:pPr>
        <w:rPr>
          <w:rFonts w:hint="eastAsia"/>
        </w:rPr>
      </w:pPr>
      <w:r>
        <w:rPr>
          <w:rFonts w:hint="eastAsia"/>
        </w:rPr>
        <w:t>D．汉武帝统治时期</w:t>
      </w:r>
    </w:p>
    <w:p>
      <w:pPr>
        <w:rPr>
          <w:rFonts w:hint="eastAsia"/>
        </w:rPr>
      </w:pPr>
      <w:r>
        <w:rPr>
          <w:rFonts w:hint="eastAsia"/>
        </w:rPr>
        <w:t>18.某校七年级(1)班在学习《汉武帝巩固大一统王朝》一课时，同学们对汉初的经济、政治、思想进行了探讨，请你参与进来，共同完成下列问题。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(1)汉初采取了怎样的政策？到文帝、景帝统治时期，经济恢复发展，这一时期的统治局面史称什么？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(2)针对地方封国势力膨胀的现象，有识之士纺纷提出削弱地方封国的策略。主父偃向皇帝提出了怎样的策略以削弱地方诸侯王的势力？具体措施是怎样的？效果如何？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(3)请你结合所学知识，归纳总结汉武帝在位时期，在政治、思想、经济方面是如何推进大一统格局的。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1．推恩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刺史</w:t>
      </w:r>
    </w:p>
    <w:p>
      <w:pPr>
        <w:rPr>
          <w:rFonts w:hint="eastAsia"/>
        </w:rPr>
      </w:pPr>
      <w:r>
        <w:rPr>
          <w:rFonts w:hint="eastAsia"/>
        </w:rPr>
        <w:t xml:space="preserve">2．B  </w:t>
      </w:r>
    </w:p>
    <w:p>
      <w:pPr>
        <w:rPr>
          <w:rFonts w:hint="eastAsia"/>
        </w:rPr>
      </w:pPr>
      <w:r>
        <w:rPr>
          <w:rFonts w:hint="eastAsia"/>
        </w:rPr>
        <w:t xml:space="preserve">3．D </w:t>
      </w:r>
    </w:p>
    <w:p>
      <w:pPr>
        <w:rPr>
          <w:rFonts w:hint="eastAsia"/>
        </w:rPr>
      </w:pPr>
      <w:r>
        <w:rPr>
          <w:rFonts w:hint="eastAsia"/>
        </w:rPr>
        <w:t xml:space="preserve">4．C  </w:t>
      </w:r>
    </w:p>
    <w:p>
      <w:pPr>
        <w:rPr>
          <w:rFonts w:hint="eastAsia"/>
        </w:rPr>
      </w:pP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6．无为而治</w:t>
      </w:r>
    </w:p>
    <w:p>
      <w:pPr>
        <w:rPr>
          <w:rFonts w:hint="eastAsia"/>
        </w:rPr>
      </w:pPr>
      <w:r>
        <w:rPr>
          <w:rFonts w:hint="eastAsia"/>
        </w:rPr>
        <w:t>7．罢黜百家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独尊儒术</w:t>
      </w:r>
    </w:p>
    <w:p>
      <w:pPr>
        <w:rPr>
          <w:rFonts w:hint="eastAsia"/>
        </w:rPr>
      </w:pPr>
      <w:r>
        <w:rPr>
          <w:rFonts w:hint="eastAsia"/>
        </w:rPr>
        <w:t xml:space="preserve">8．B  </w:t>
      </w:r>
    </w:p>
    <w:p>
      <w:pPr>
        <w:rPr>
          <w:rFonts w:hint="eastAsia"/>
        </w:rPr>
      </w:pPr>
      <w:r>
        <w:rPr>
          <w:rFonts w:hint="eastAsia"/>
        </w:rPr>
        <w:t xml:space="preserve">9．B </w:t>
      </w:r>
    </w:p>
    <w:p>
      <w:pPr>
        <w:rPr>
          <w:rFonts w:hint="eastAsia"/>
        </w:rPr>
      </w:pPr>
      <w:r>
        <w:rPr>
          <w:rFonts w:hint="eastAsia"/>
        </w:rPr>
        <w:t xml:space="preserve">10．D  </w:t>
      </w:r>
    </w:p>
    <w:p>
      <w:pPr>
        <w:rPr>
          <w:rFonts w:hint="eastAsia"/>
        </w:rPr>
      </w:pPr>
      <w:r>
        <w:rPr>
          <w:rFonts w:hint="eastAsia"/>
        </w:rPr>
        <w:t>11．B</w:t>
      </w:r>
    </w:p>
    <w:p>
      <w:pPr>
        <w:rPr>
          <w:rFonts w:hint="eastAsia"/>
        </w:rPr>
      </w:pPr>
      <w:r>
        <w:rPr>
          <w:rFonts w:hint="eastAsia"/>
        </w:rPr>
        <w:t>12.铸币权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五铢钱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铁</w:t>
      </w:r>
    </w:p>
    <w:p>
      <w:pPr>
        <w:rPr>
          <w:rFonts w:hint="eastAsia"/>
        </w:rPr>
      </w:pPr>
      <w:r>
        <w:rPr>
          <w:rFonts w:hint="eastAsia"/>
        </w:rPr>
        <w:t xml:space="preserve">13．B  </w:t>
      </w:r>
    </w:p>
    <w:p>
      <w:pPr>
        <w:rPr>
          <w:rFonts w:hint="eastAsia"/>
        </w:rPr>
      </w:pPr>
      <w:r>
        <w:rPr>
          <w:rFonts w:hint="eastAsia"/>
        </w:rPr>
        <w:t xml:space="preserve">14．D  </w:t>
      </w:r>
    </w:p>
    <w:p>
      <w:pPr>
        <w:rPr>
          <w:rFonts w:hint="eastAsia"/>
        </w:rPr>
      </w:pPr>
      <w:r>
        <w:rPr>
          <w:rFonts w:hint="eastAsia"/>
        </w:rPr>
        <w:t xml:space="preserve">15．D  </w:t>
      </w:r>
    </w:p>
    <w:p>
      <w:pPr>
        <w:rPr>
          <w:rFonts w:hint="eastAsia"/>
        </w:rPr>
      </w:pPr>
      <w:r>
        <w:rPr>
          <w:rFonts w:hint="eastAsia"/>
        </w:rPr>
        <w:t xml:space="preserve">16．D  </w:t>
      </w:r>
    </w:p>
    <w:p>
      <w:pPr>
        <w:rPr>
          <w:rFonts w:hint="eastAsia"/>
        </w:rPr>
      </w:pPr>
      <w:r>
        <w:rPr>
          <w:rFonts w:hint="eastAsia"/>
        </w:rPr>
        <w:t>17．D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18．</w:t>
      </w:r>
    </w:p>
    <w:p>
      <w:pPr>
        <w:rPr>
          <w:rFonts w:hint="eastAsia"/>
        </w:rPr>
      </w:pPr>
      <w:r>
        <w:rPr>
          <w:rFonts w:hint="eastAsia"/>
        </w:rPr>
        <w:t>(1)休养生息。文景之治。</w:t>
      </w:r>
    </w:p>
    <w:p>
      <w:pPr>
        <w:rPr>
          <w:rFonts w:hint="eastAsia"/>
        </w:rPr>
      </w:pPr>
      <w:r>
        <w:rPr>
          <w:rFonts w:hint="eastAsia"/>
        </w:rPr>
        <w:t>(2)“推恩”策略。诸侯王除以嫡长子继承王位外，可将封地再次分封给其子弟作为侯国，由皇帝制定封号。这样，侯国越来越多，封地越来越小，诸侯王无力对抗中央，加强了中央对地方的控制。</w:t>
      </w:r>
    </w:p>
    <w:p>
      <w:pPr>
        <w:rPr>
          <w:rFonts w:hint="eastAsia"/>
        </w:rPr>
      </w:pPr>
      <w:r>
        <w:rPr>
          <w:rFonts w:hint="eastAsia"/>
        </w:rPr>
        <w:t>(3)政治上：颁布“推恩令”，建立刺史制度。思想上：“罢黜百家，独尊儒术”，兴办太学。经济上：把铸币权收归中央，盐铁专卖。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E26E1"/>
    <w:multiLevelType w:val="singleLevel"/>
    <w:tmpl w:val="1BDE26E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36D2"/>
    <w:rsid w:val="089030A2"/>
    <w:rsid w:val="08FC73D3"/>
    <w:rsid w:val="29D9660C"/>
    <w:rsid w:val="307B6A8D"/>
    <w:rsid w:val="6F493F3D"/>
    <w:rsid w:val="7B2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2019-11-25T00:58:00Z</dcterms:created>
  <dc:creator>Administrator</dc:creator>
  <cp:lastModifiedBy>Administrator</cp:lastModifiedBy>
  <dcterms:modified xsi:type="dcterms:W3CDTF">2019-11-26T01:10:39Z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